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7B90" w14:textId="2DDB82E1" w:rsidR="00746843" w:rsidRPr="00746843" w:rsidRDefault="00A350EB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A350EB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 w:themeFill="background1"/>
        </w:rPr>
        <w:t>Pravidlá</w:t>
      </w:r>
      <w:proofErr w:type="spellEnd"/>
      <w:r w:rsidRPr="00A350EB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A350EB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 w:themeFill="background1"/>
        </w:rPr>
        <w:t>súťaže</w:t>
      </w:r>
      <w:proofErr w:type="spellEnd"/>
      <w:r w:rsidR="0082094E" w:rsidRPr="0082094E">
        <w:t xml:space="preserve"> </w:t>
      </w:r>
      <w:r w:rsidR="0082094E" w:rsidRPr="0082094E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 w:themeFill="background1"/>
        </w:rPr>
        <w:t>SÚŤAŽ O DETSKÝ SET SIMAX + DOJČENSKÚ FĽAŠU</w:t>
      </w:r>
      <w:r w:rsidR="00746843"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0AB8FD03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1.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:</w:t>
      </w:r>
    </w:p>
    <w:p w14:paraId="75CF2152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263E40B3" w14:textId="0E6E46F3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„</w:t>
      </w:r>
      <w:r w:rsidR="0041483D" w:rsidRPr="0041483D">
        <w:t xml:space="preserve"> </w:t>
      </w:r>
      <w:r w:rsidR="0041483D" w:rsidRPr="0041483D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SÚŤAŽ O DETSKÝ SET SIMAX + DOJČENSKÚ FĽAŠU </w:t>
      </w:r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“ (</w:t>
      </w:r>
      <w:proofErr w:type="spellStart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ďalej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len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„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") je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spoločnosť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="00B66FA8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BH Medical, </w:t>
      </w:r>
      <w:proofErr w:type="spellStart"/>
      <w:r w:rsidR="00152D6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s.r.o</w:t>
      </w:r>
      <w:proofErr w:type="spellEnd"/>
      <w:r w:rsidR="00152D6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so </w:t>
      </w:r>
      <w:proofErr w:type="spellStart"/>
      <w:r w:rsidR="00152D6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sídlom</w:t>
      </w:r>
      <w:proofErr w:type="spellEnd"/>
      <w:r w:rsidR="00152D6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152D6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Obeckov</w:t>
      </w:r>
      <w:proofErr w:type="spellEnd"/>
      <w:r w:rsidR="00152D6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29, 99 105 </w:t>
      </w:r>
      <w:proofErr w:type="spellStart"/>
      <w:r w:rsidR="00152D6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Sklabiná</w:t>
      </w:r>
      <w:proofErr w:type="spellEnd"/>
      <w:r w:rsidR="00A350EB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(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ďalej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len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„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").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vydáva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tieto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Pravidlá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(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ďalej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len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"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Pravidlá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").</w:t>
      </w:r>
      <w:proofErr w:type="gramEnd"/>
    </w:p>
    <w:p w14:paraId="3D44DAE2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158DF15D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2.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Trvanie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:</w:t>
      </w:r>
    </w:p>
    <w:p w14:paraId="0171276C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6D021B45" w14:textId="22F21DC8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uskutoční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dňoch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od </w:t>
      </w:r>
      <w:r w:rsidR="00A350EB"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2</w:t>
      </w:r>
      <w:r w:rsidR="00413230"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6</w:t>
      </w:r>
      <w:r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 1</w:t>
      </w:r>
      <w:r w:rsidR="00A350EB"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1</w:t>
      </w:r>
      <w:r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 20</w:t>
      </w:r>
      <w:r w:rsidR="00A350EB"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20</w:t>
      </w:r>
      <w:r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do </w:t>
      </w:r>
      <w:r w:rsidR="00B312EA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10</w:t>
      </w:r>
      <w:r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</w:t>
      </w:r>
      <w:r w:rsidR="00A350EB"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12</w:t>
      </w:r>
      <w:r w:rsidRPr="0041323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 2020.</w:t>
      </w:r>
    </w:p>
    <w:p w14:paraId="04DD1963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31239899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3.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Účastníci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:</w:t>
      </w: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 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účely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týchto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Pravidiel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rozumie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fyzická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osoba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:</w:t>
      </w:r>
    </w:p>
    <w:p w14:paraId="3DA1F0CF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08A01D21" w14:textId="3F2C60F5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· s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trvalým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pobytom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alebo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prechodným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pobytom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území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Slovenskej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republiky</w:t>
      </w:r>
      <w:proofErr w:type="spellEnd"/>
      <w:r w:rsidR="00C440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C440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alebo</w:t>
      </w:r>
      <w:proofErr w:type="spellEnd"/>
      <w:r w:rsidR="00C440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C440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Českej</w:t>
      </w:r>
      <w:proofErr w:type="spellEnd"/>
      <w:r w:rsidR="00C440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C440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republiky</w:t>
      </w:r>
      <w:proofErr w:type="spellEnd"/>
      <w:r w:rsidR="00C440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,</w:t>
      </w:r>
    </w:p>
    <w:p w14:paraId="018A2BFF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2CC6812C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·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ktorá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čase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zapojenia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do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dovŕšila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18.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rok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života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</w:t>
      </w:r>
    </w:p>
    <w:p w14:paraId="56563CEA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456BD0BC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·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ktorá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splní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podmienky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podľa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týchto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Pravidiel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543397DC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5A55AB69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(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ďalej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len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„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”)</w:t>
      </w:r>
    </w:p>
    <w:p w14:paraId="239DC8D7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772EB6F2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Do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nemôžu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zapojiť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zamestnanci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ako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spolupracujúce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osoby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ktoré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akokoľvek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podieľajú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organizácii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tejto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vrátane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ich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zamestnancov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562D4FC2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2359AA68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lastRenderedPageBreak/>
        <w:t xml:space="preserve">4.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Zaradenie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do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:</w:t>
      </w:r>
    </w:p>
    <w:p w14:paraId="41EB24F5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74F5A849" w14:textId="5535E4A3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Do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žrebovania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bude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zaradený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podľa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bodu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3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týchto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Pravidiel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ktorý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lajkne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súťažný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príspevok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napíše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do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komentára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v </w:t>
      </w:r>
      <w:proofErr w:type="spellStart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ktorej</w:t>
      </w:r>
      <w:proofErr w:type="spellEnd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krajine</w:t>
      </w:r>
      <w:proofErr w:type="spellEnd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vyrábajú</w:t>
      </w:r>
      <w:proofErr w:type="spellEnd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dojčenské</w:t>
      </w:r>
      <w:proofErr w:type="spellEnd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fľa</w:t>
      </w:r>
      <w:r w:rsidR="002C728D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š</w:t>
      </w:r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e</w:t>
      </w:r>
      <w:proofErr w:type="spellEnd"/>
      <w:r w:rsidR="00172856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SIMAX </w:t>
      </w:r>
      <w:r w:rsidR="000B76F0" w:rsidRPr="000B76F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0F45FE32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0B357971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Do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môže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každý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zapojiť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viackrát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1D809D26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6A197E03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vyžrebuje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jedného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6F0436AB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0FB22873" w14:textId="6F1661C3" w:rsid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Úplné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znenie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statusu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:</w:t>
      </w:r>
    </w:p>
    <w:p w14:paraId="48B16854" w14:textId="77777777" w:rsidR="00C752BC" w:rsidRPr="00746843" w:rsidRDefault="00C752BC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</w:p>
    <w:p w14:paraId="70AAD851" w14:textId="77777777" w:rsidR="00E615EA" w:rsidRDefault="00E615EA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</w:p>
    <w:p w14:paraId="005D8C9A" w14:textId="77777777" w:rsidR="00C752BC" w:rsidRDefault="00C752BC" w:rsidP="00C752BC">
      <w:r w:rsidRPr="00111B9A">
        <w:rPr>
          <w:rFonts w:ascii="Segoe UI Emoji" w:hAnsi="Segoe UI Emoji" w:cs="Segoe UI Emoji"/>
        </w:rPr>
        <w:t>🎉</w:t>
      </w:r>
      <w:r>
        <w:rPr>
          <w:rFonts w:ascii="Segoe UI Emoji" w:hAnsi="Segoe UI Emoji" w:cs="Segoe UI Emoji"/>
        </w:rPr>
        <w:t xml:space="preserve"> </w:t>
      </w:r>
      <w:r>
        <w:t xml:space="preserve">SÚŤAŽ O DETSKÝ SET SIMAX + DOJČENSKÚ FĽAŠU </w:t>
      </w:r>
      <w:r w:rsidRPr="00E402E9">
        <w:rPr>
          <w:rFonts w:ascii="Segoe UI Emoji" w:hAnsi="Segoe UI Emoji" w:cs="Segoe UI Emoji"/>
        </w:rPr>
        <w:t>🍼</w:t>
      </w:r>
    </w:p>
    <w:p w14:paraId="1FE7A5E5" w14:textId="77777777" w:rsidR="00C752BC" w:rsidRDefault="00C752BC" w:rsidP="00C752BC">
      <w:proofErr w:type="spellStart"/>
      <w:r>
        <w:t>Najväčšou</w:t>
      </w:r>
      <w:proofErr w:type="spellEnd"/>
      <w:r>
        <w:t xml:space="preserve"> </w:t>
      </w:r>
      <w:proofErr w:type="spellStart"/>
      <w:r>
        <w:t>radosťou</w:t>
      </w:r>
      <w:proofErr w:type="spellEnd"/>
      <w:r>
        <w:t xml:space="preserve"> je </w:t>
      </w:r>
      <w:proofErr w:type="spellStart"/>
      <w:r>
        <w:t>urobiť</w:t>
      </w:r>
      <w:proofErr w:type="spellEnd"/>
      <w:r>
        <w:t xml:space="preserve"> </w:t>
      </w:r>
      <w:proofErr w:type="spellStart"/>
      <w:r>
        <w:t>radosť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druhému</w:t>
      </w:r>
      <w:proofErr w:type="spellEnd"/>
      <w:r>
        <w:t xml:space="preserve">. A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súťaž</w:t>
      </w:r>
      <w:proofErr w:type="spellEnd"/>
      <w:r>
        <w:t xml:space="preserve">, v </w:t>
      </w:r>
      <w:proofErr w:type="spellStart"/>
      <w:r>
        <w:t>ktorej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obdarovali</w:t>
      </w:r>
      <w:proofErr w:type="spellEnd"/>
      <w:r>
        <w:t xml:space="preserve"> my </w:t>
      </w:r>
      <w:proofErr w:type="spellStart"/>
      <w:r>
        <w:t>vás</w:t>
      </w:r>
      <w:proofErr w:type="spellEnd"/>
      <w:r>
        <w:t xml:space="preserve">. </w:t>
      </w:r>
      <w:proofErr w:type="spellStart"/>
      <w:r>
        <w:t>Náš</w:t>
      </w:r>
      <w:proofErr w:type="spellEnd"/>
      <w:r>
        <w:t xml:space="preserve"> </w:t>
      </w:r>
      <w:proofErr w:type="spellStart"/>
      <w:r>
        <w:t>darček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 </w:t>
      </w:r>
      <w:proofErr w:type="spellStart"/>
      <w:r>
        <w:t>vyčarí</w:t>
      </w:r>
      <w:proofErr w:type="spellEnd"/>
      <w:r>
        <w:t xml:space="preserve"> </w:t>
      </w:r>
      <w:proofErr w:type="spellStart"/>
      <w:r>
        <w:t>úsmev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tvári</w:t>
      </w:r>
      <w:proofErr w:type="spellEnd"/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14:paraId="14D413A5" w14:textId="77777777" w:rsidR="00C752BC" w:rsidRDefault="00C752BC" w:rsidP="00C752BC">
      <w:r>
        <w:t xml:space="preserve">Pre </w:t>
      </w:r>
      <w:proofErr w:type="spellStart"/>
      <w:r>
        <w:t>jedného</w:t>
      </w:r>
      <w:proofErr w:type="spellEnd"/>
      <w:r>
        <w:t xml:space="preserve"> z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pripravený</w:t>
      </w:r>
      <w:proofErr w:type="spellEnd"/>
      <w:r>
        <w:t xml:space="preserve"> </w:t>
      </w:r>
      <w:proofErr w:type="spellStart"/>
      <w:r>
        <w:t>detský</w:t>
      </w:r>
      <w:proofErr w:type="spellEnd"/>
      <w:r>
        <w:t xml:space="preserve"> set a </w:t>
      </w:r>
      <w:proofErr w:type="spellStart"/>
      <w:r>
        <w:t>dojčenskú</w:t>
      </w:r>
      <w:proofErr w:type="spellEnd"/>
      <w:r>
        <w:t xml:space="preserve"> </w:t>
      </w:r>
      <w:proofErr w:type="spellStart"/>
      <w:r>
        <w:t>fľasu</w:t>
      </w:r>
      <w:proofErr w:type="spellEnd"/>
      <w:r>
        <w:t xml:space="preserve"> SIMAX z </w:t>
      </w:r>
      <w:proofErr w:type="spellStart"/>
      <w:r>
        <w:t>vysokoodolného</w:t>
      </w:r>
      <w:proofErr w:type="spellEnd"/>
      <w:r>
        <w:t xml:space="preserve"> </w:t>
      </w:r>
      <w:proofErr w:type="spellStart"/>
      <w:r>
        <w:t>varného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. </w:t>
      </w:r>
      <w:proofErr w:type="spellStart"/>
      <w:r>
        <w:t>Dojčenské</w:t>
      </w:r>
      <w:proofErr w:type="spellEnd"/>
      <w:r>
        <w:t xml:space="preserve"> </w:t>
      </w:r>
      <w:proofErr w:type="spellStart"/>
      <w:r>
        <w:t>flašky</w:t>
      </w:r>
      <w:proofErr w:type="spellEnd"/>
      <w:r>
        <w:t xml:space="preserve"> SIMAX </w:t>
      </w:r>
      <w:proofErr w:type="spellStart"/>
      <w:r>
        <w:t>majú</w:t>
      </w:r>
      <w:proofErr w:type="spellEnd"/>
      <w:r>
        <w:t xml:space="preserve"> anti-</w:t>
      </w:r>
      <w:proofErr w:type="spellStart"/>
      <w:r>
        <w:t>kolikový</w:t>
      </w:r>
      <w:proofErr w:type="spellEnd"/>
      <w:r>
        <w:t xml:space="preserve"> </w:t>
      </w:r>
      <w:proofErr w:type="spellStart"/>
      <w:r>
        <w:t>silikónový</w:t>
      </w:r>
      <w:proofErr w:type="spellEnd"/>
      <w:r>
        <w:t xml:space="preserve"> </w:t>
      </w:r>
      <w:proofErr w:type="spellStart"/>
      <w:r>
        <w:t>cumlík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rešpektuje</w:t>
      </w:r>
      <w:proofErr w:type="spellEnd"/>
      <w:r>
        <w:t xml:space="preserve"> </w:t>
      </w:r>
      <w:proofErr w:type="spellStart"/>
      <w:r>
        <w:t>prirodzený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ďasien</w:t>
      </w:r>
      <w:proofErr w:type="spellEnd"/>
      <w:r>
        <w:t xml:space="preserve">, </w:t>
      </w:r>
      <w:proofErr w:type="spellStart"/>
      <w:r>
        <w:t>zúbkov</w:t>
      </w:r>
      <w:proofErr w:type="spellEnd"/>
      <w:r>
        <w:t xml:space="preserve"> a </w:t>
      </w:r>
      <w:proofErr w:type="spellStart"/>
      <w:r>
        <w:t>podnebia</w:t>
      </w:r>
      <w:proofErr w:type="spellEnd"/>
      <w:r>
        <w:t xml:space="preserve"> a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plne</w:t>
      </w:r>
      <w:proofErr w:type="spellEnd"/>
      <w:r>
        <w:t xml:space="preserve"> </w:t>
      </w:r>
      <w:proofErr w:type="spellStart"/>
      <w:r>
        <w:t>recyklovateľné</w:t>
      </w:r>
      <w:proofErr w:type="spellEnd"/>
      <w:r>
        <w:t>.</w:t>
      </w:r>
    </w:p>
    <w:p w14:paraId="27024D73" w14:textId="77777777" w:rsidR="00C752BC" w:rsidRDefault="00C752BC" w:rsidP="00C752BC">
      <w:proofErr w:type="spellStart"/>
      <w:r>
        <w:t>Napíšte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do </w:t>
      </w:r>
      <w:proofErr w:type="spellStart"/>
      <w:r>
        <w:t>komentára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vyrábajú</w:t>
      </w:r>
      <w:proofErr w:type="spellEnd"/>
      <w:r>
        <w:t xml:space="preserve"> </w:t>
      </w:r>
      <w:proofErr w:type="spellStart"/>
      <w:r>
        <w:t>detské</w:t>
      </w:r>
      <w:proofErr w:type="spellEnd"/>
      <w:r>
        <w:t xml:space="preserve"> </w:t>
      </w:r>
      <w:proofErr w:type="spellStart"/>
      <w:r>
        <w:t>fľasky</w:t>
      </w:r>
      <w:proofErr w:type="spellEnd"/>
      <w:r>
        <w:t xml:space="preserve"> SIMAX , </w:t>
      </w:r>
      <w:proofErr w:type="spellStart"/>
      <w:r>
        <w:t>lajknite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a </w:t>
      </w:r>
      <w:proofErr w:type="spellStart"/>
      <w:r>
        <w:t>ste</w:t>
      </w:r>
      <w:proofErr w:type="spellEnd"/>
      <w:r>
        <w:t xml:space="preserve"> v </w:t>
      </w:r>
      <w:proofErr w:type="spellStart"/>
      <w:r>
        <w:t>hre</w:t>
      </w:r>
      <w:proofErr w:type="spellEnd"/>
      <w:r>
        <w:t>!</w:t>
      </w:r>
    </w:p>
    <w:p w14:paraId="1E620A93" w14:textId="77777777" w:rsidR="00C752BC" w:rsidRDefault="00C752BC" w:rsidP="00C752BC">
      <w:r>
        <w:t>(</w:t>
      </w:r>
      <w:proofErr w:type="spellStart"/>
      <w:r>
        <w:t>nápovedu</w:t>
      </w:r>
      <w:proofErr w:type="spellEnd"/>
      <w:r>
        <w:t xml:space="preserve"> </w:t>
      </w:r>
      <w:proofErr w:type="spellStart"/>
      <w:r>
        <w:t>nájdete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hyperlink r:id="rId5" w:history="1">
        <w:r w:rsidRPr="00D10665">
          <w:rPr>
            <w:rStyle w:val="Hypertextovprepojenie"/>
          </w:rPr>
          <w:t>https://ebabo.sk/</w:t>
        </w:r>
      </w:hyperlink>
      <w:r>
        <w:t>)</w:t>
      </w:r>
    </w:p>
    <w:p w14:paraId="323C5C0E" w14:textId="77777777" w:rsidR="00C752BC" w:rsidRDefault="00C752BC" w:rsidP="00C752BC"/>
    <w:p w14:paraId="50A456D5" w14:textId="574F472D" w:rsidR="00C752BC" w:rsidRDefault="00C752BC" w:rsidP="00C752BC">
      <w:proofErr w:type="spellStart"/>
      <w:r>
        <w:t>Výhercu</w:t>
      </w:r>
      <w:proofErr w:type="spellEnd"/>
      <w:r>
        <w:t xml:space="preserve"> </w:t>
      </w:r>
      <w:proofErr w:type="spellStart"/>
      <w:r>
        <w:t>žrebujeme</w:t>
      </w:r>
      <w:proofErr w:type="spellEnd"/>
      <w:r>
        <w:t xml:space="preserve"> </w:t>
      </w:r>
      <w:proofErr w:type="spellStart"/>
      <w:r>
        <w:t>v</w:t>
      </w:r>
      <w:r w:rsidR="00635468">
        <w:t>o</w:t>
      </w:r>
      <w:proofErr w:type="spellEnd"/>
      <w:r w:rsidR="00635468">
        <w:t xml:space="preserve"> </w:t>
      </w:r>
      <w:proofErr w:type="spellStart"/>
      <w:r w:rsidR="00635468">
        <w:t>štvrtok</w:t>
      </w:r>
      <w:proofErr w:type="spellEnd"/>
      <w:r w:rsidRPr="00635468">
        <w:t xml:space="preserve"> </w:t>
      </w:r>
      <w:r w:rsidR="009E2ED4">
        <w:t>10</w:t>
      </w:r>
      <w:bookmarkStart w:id="0" w:name="_GoBack"/>
      <w:bookmarkEnd w:id="0"/>
      <w:r w:rsidRPr="00635468">
        <w:t>.12.2020</w:t>
      </w:r>
    </w:p>
    <w:p w14:paraId="0DD4EA86" w14:textId="564A8304" w:rsidR="00BD4521" w:rsidRDefault="00C752BC" w:rsidP="00C752BC">
      <w:pPr>
        <w:shd w:val="clear" w:color="auto" w:fill="FFFFFF" w:themeFill="background1"/>
        <w:spacing w:after="0" w:line="240" w:lineRule="auto"/>
      </w:pPr>
      <w:proofErr w:type="spellStart"/>
      <w:r w:rsidRPr="009D5AE8">
        <w:t>Úplné</w:t>
      </w:r>
      <w:proofErr w:type="spellEnd"/>
      <w:r w:rsidRPr="009D5AE8">
        <w:t xml:space="preserve"> </w:t>
      </w:r>
      <w:proofErr w:type="spellStart"/>
      <w:r w:rsidRPr="009D5AE8">
        <w:t>znenie</w:t>
      </w:r>
      <w:proofErr w:type="spellEnd"/>
      <w:r w:rsidRPr="009D5AE8">
        <w:t xml:space="preserve"> </w:t>
      </w:r>
      <w:proofErr w:type="spellStart"/>
      <w:r w:rsidRPr="009D5AE8">
        <w:t>Pravidiel</w:t>
      </w:r>
      <w:proofErr w:type="spellEnd"/>
      <w:r w:rsidRPr="009D5AE8">
        <w:t xml:space="preserve"> </w:t>
      </w:r>
      <w:proofErr w:type="spellStart"/>
      <w:r w:rsidRPr="009D5AE8">
        <w:t>súťaže</w:t>
      </w:r>
      <w:proofErr w:type="spellEnd"/>
      <w:r w:rsidRPr="009D5AE8">
        <w:t xml:space="preserve"> </w:t>
      </w:r>
      <w:proofErr w:type="spellStart"/>
      <w:r w:rsidRPr="009D5AE8">
        <w:t>nájdete</w:t>
      </w:r>
      <w:proofErr w:type="spellEnd"/>
      <w:r w:rsidRPr="009D5AE8">
        <w:t xml:space="preserve"> </w:t>
      </w:r>
      <w:proofErr w:type="spellStart"/>
      <w:proofErr w:type="gramStart"/>
      <w:r w:rsidRPr="009D5AE8">
        <w:t>na</w:t>
      </w:r>
      <w:proofErr w:type="spellEnd"/>
      <w:proofErr w:type="gramEnd"/>
      <w:r w:rsidR="00BD4521">
        <w:t>:</w:t>
      </w:r>
      <w:r w:rsidRPr="007D3503">
        <w:t xml:space="preserve"> </w:t>
      </w:r>
      <w:hyperlink r:id="rId6" w:history="1">
        <w:r w:rsidR="00BD4521" w:rsidRPr="00FC6928">
          <w:rPr>
            <w:rStyle w:val="Hypertextovprepojenie"/>
          </w:rPr>
          <w:t>https://ebabo.sk/wp-content/uploads/2020/11/sutaz-podmienky_upr1.docx</w:t>
        </w:r>
      </w:hyperlink>
    </w:p>
    <w:p w14:paraId="758AFE5B" w14:textId="77777777" w:rsidR="00BD4521" w:rsidRPr="009D5AE8" w:rsidRDefault="00BD4521" w:rsidP="00C752BC">
      <w:pPr>
        <w:shd w:val="clear" w:color="auto" w:fill="FFFFFF" w:themeFill="background1"/>
        <w:spacing w:after="0" w:line="240" w:lineRule="auto"/>
      </w:pPr>
    </w:p>
    <w:p w14:paraId="40C66DAA" w14:textId="753E435A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45A39620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2FC33453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5.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Žrebovanie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:</w:t>
      </w:r>
    </w:p>
    <w:p w14:paraId="6EBB20CD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1BE651B6" w14:textId="24F7A45B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lastRenderedPageBreak/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skončení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vyžrebuje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26595D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dňa</w:t>
      </w:r>
      <w:proofErr w:type="spellEnd"/>
      <w:r w:rsidRPr="0026595D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="00B312EA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10</w:t>
      </w:r>
      <w:r w:rsidRPr="0026595D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 1</w:t>
      </w:r>
      <w:r w:rsidR="000B76F0" w:rsidRPr="0026595D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2</w:t>
      </w:r>
      <w:r w:rsidRPr="0026595D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 2020</w:t>
      </w: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zo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všetkých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ktorí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spĺňajú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Pravidlá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r w:rsidR="00A778B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1</w:t>
      </w: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</w:t>
      </w:r>
      <w:r w:rsidR="00A778B1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cu</w:t>
      </w:r>
      <w:proofErr w:type="spellEnd"/>
      <w:r w:rsidR="00064015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pre </w:t>
      </w:r>
      <w:proofErr w:type="spellStart"/>
      <w:r w:rsidR="00064015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Slovenskú</w:t>
      </w:r>
      <w:proofErr w:type="spellEnd"/>
      <w:r w:rsidR="00064015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064015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republiku</w:t>
      </w:r>
      <w:proofErr w:type="spellEnd"/>
      <w:r w:rsidR="00B41137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1 </w:t>
      </w:r>
      <w:proofErr w:type="spellStart"/>
      <w:r w:rsidR="00B41137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výhercu</w:t>
      </w:r>
      <w:proofErr w:type="spellEnd"/>
      <w:r w:rsidR="00B41137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pre </w:t>
      </w:r>
      <w:proofErr w:type="spellStart"/>
      <w:r w:rsidR="00B41137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Českú</w:t>
      </w:r>
      <w:proofErr w:type="spellEnd"/>
      <w:r w:rsidR="00B41137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="00B41137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republiku</w:t>
      </w:r>
      <w:proofErr w:type="spellEnd"/>
      <w:r w:rsidR="00B41137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6DD962B2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47AC2D9E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6.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Výhra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:</w:t>
      </w:r>
    </w:p>
    <w:p w14:paraId="335ED00E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576071C4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odovzdá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nasledovnú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výhru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:</w:t>
      </w:r>
    </w:p>
    <w:p w14:paraId="29F94D63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5C1A98FE" w14:textId="14870B46" w:rsidR="00746843" w:rsidRPr="00746843" w:rsidRDefault="00B41137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1x </w:t>
      </w:r>
      <w:proofErr w:type="spellStart"/>
      <w:r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detský</w:t>
      </w:r>
      <w:proofErr w:type="spellEnd"/>
      <w:r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set </w:t>
      </w:r>
      <w:proofErr w:type="spellStart"/>
      <w:r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SIMAx</w:t>
      </w:r>
      <w:proofErr w:type="spellEnd"/>
      <w:r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a 1x </w:t>
      </w:r>
      <w:proofErr w:type="spellStart"/>
      <w:r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dojčenská</w:t>
      </w:r>
      <w:proofErr w:type="spellEnd"/>
      <w:r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fľaša</w:t>
      </w:r>
      <w:proofErr w:type="spellEnd"/>
    </w:p>
    <w:p w14:paraId="036C33CD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690BE5AF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7.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Oznámenie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výhry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:</w:t>
      </w:r>
    </w:p>
    <w:p w14:paraId="08775CD8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66317E04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Výhercovia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budú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vyzvaní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aby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Usporiadateľovi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zaslali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svoje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kontaktné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údaje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do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súkromnej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fb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správy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13BC5E76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3C8083C6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prípade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nepodarí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s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Výhercami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skontaktovať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do 7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dní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od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uskutočnenia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žrebovania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budú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vyžrebovaní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noví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Výhercovia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294C1188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664956A3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8.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Osobné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údaje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:</w:t>
      </w:r>
    </w:p>
    <w:p w14:paraId="268D88F4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1ECBB509" w14:textId="22E583DE" w:rsid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Uverejnením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komentára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pod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príspevkom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udeľuje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Usporiadateľovi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súlade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s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Nariadením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Európskeho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parlamentu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Rady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(EÚ) 2016/679 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ochrane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fyzických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osôb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spracúvaní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osobných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údajov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voľnom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pohybe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takýchto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údajov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ktorým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zrušuje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smernica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95/46/ES (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všeobecné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nariadenie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ochrane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údajov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)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dobrovoľný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súhlas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so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spracovaním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osobných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údajov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rozsahu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: e-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mailová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adresa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meno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priezvisko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telefónne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číslo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adresa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účelom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zaslania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výhry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Uvedený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súhlas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udeľuje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dobu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jedného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mesiaca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odo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dňa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začiatku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Udelený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súhlas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môže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kedykoľvek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odvolať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to, e-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mailom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alebo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písomne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kontaktné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údaje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uvedené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 </w:t>
      </w:r>
      <w:hyperlink r:id="rId7" w:history="1">
        <w:r w:rsidR="002359D5" w:rsidRPr="00D10665">
          <w:rPr>
            <w:rStyle w:val="Hypertextovprepojenie"/>
            <w:rFonts w:ascii="inherit" w:eastAsia="Times New Roman" w:hAnsi="inherit" w:cs="Segoe UI Historic"/>
            <w:spacing w:val="-6"/>
            <w:sz w:val="26"/>
            <w:szCs w:val="26"/>
          </w:rPr>
          <w:t>https://ebabo.sk/kontakt/</w:t>
        </w:r>
      </w:hyperlink>
    </w:p>
    <w:p w14:paraId="01525B54" w14:textId="77777777" w:rsidR="002359D5" w:rsidRPr="00746843" w:rsidRDefault="002359D5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</w:p>
    <w:p w14:paraId="07ECDD2F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24EE0F6B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9. Dane:</w:t>
      </w:r>
    </w:p>
    <w:p w14:paraId="5BD25050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2E60021A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nesie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všetky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riziká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záväzky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súvisiace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s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výhrou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jej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využitím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zmysle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zákona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č. 595/2003 Z. z. 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dani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z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príjmov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znení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neskorších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predpisov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je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povinný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prijatí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nepeňažnej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výhry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alebo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ceny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ktorej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hodnota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prevyšuje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sumu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350</w:t>
      </w:r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,-</w:t>
      </w:r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Eur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uhradiť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daň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z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príjmov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343D6EA5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33CA898F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10.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Osobitné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ustanovenia</w:t>
      </w:r>
      <w:proofErr w:type="spellEnd"/>
      <w:r w:rsidRPr="00746843">
        <w:rPr>
          <w:rFonts w:ascii="inherit" w:eastAsia="Times New Roman" w:hAnsi="inherit" w:cs="Segoe UI Historic"/>
          <w:b/>
          <w:bCs/>
          <w:color w:val="1C1E21"/>
          <w:spacing w:val="-6"/>
          <w:sz w:val="26"/>
          <w:szCs w:val="26"/>
        </w:rPr>
        <w:t>:</w:t>
      </w:r>
    </w:p>
    <w:p w14:paraId="7C0BEFB6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70F8253B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vyhradzuje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právo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zmenu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Pravidiel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zrušenie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zmenu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dĺžky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trvania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ako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podmienky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zaradenia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do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najmä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ale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výlučne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pravidlá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žrebovania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dátum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uskutočnenia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žrebovania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počet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výhercov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ako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druhy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výhier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ktoré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budú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predmetom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žrebovania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Zmenu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pravidiel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podmienok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zaradenia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do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vhodným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spôsobom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zverejní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facebookovej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stránke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nezodpovedá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žiadne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škody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vzniknuté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súvislosti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s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nesprávnymi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údajmi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poskytnutými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Účastníkmi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ako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súvislosti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s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neuplatnením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resp.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nevyužitím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výhry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Výherca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nemá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právny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nárok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výmenu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výhry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alebo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výplatu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jej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hodnoty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formou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peňažnej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alebo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inej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kompenzácie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7AB93C0B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2F417CB1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berie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vedomie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výhru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je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možné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vymáhať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súdnou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cestou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prípade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akéhokoľvek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sporu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týkajúceho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bude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rozhodnutie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konečné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záväzné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Účastníci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môžu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s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týmito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Pravidlami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oboznámiť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facebookovej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stránke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7E594E2A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4318A67B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vyhradzuje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právo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vyradiť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zo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je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obsah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jeho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súťažného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príspevku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vulgárny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urážajúci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ľudskú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dôstojnosť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alebo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odporujúci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dobrým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mravom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tento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príspevok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zmazať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vyhradzuje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právo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bez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udania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dôvodu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lastRenderedPageBreak/>
        <w:t>vylúčiť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Účastníka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prípade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jeho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správanie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či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profil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sociálnej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sieti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Facebook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vykazuje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známky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nekalého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resp.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podvodného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konania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napr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duplicitný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Facebook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účet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23B79507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54DCE6F0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Zapojením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do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vyjadrujú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Účastníci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svoj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súhlas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spravovať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týmito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Pravidlami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. </w:t>
      </w:r>
      <w:proofErr w:type="spellStart"/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vyhradzuje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právo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konečného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rozhodnutia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či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boli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splnené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podmienky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pre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výhru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zmysle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Pravidiel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  <w:proofErr w:type="gramEnd"/>
    </w:p>
    <w:p w14:paraId="39946446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0CD7982A" w14:textId="77777777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Usporiadateľ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nie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je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zodpovedný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za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nefunkčnosť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siete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ako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iné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technické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či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programové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chyby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gram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</w:t>
      </w:r>
      <w:proofErr w:type="gram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omyly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vzniknuté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počas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Súťaže</w:t>
      </w:r>
      <w:proofErr w:type="spellEnd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45F548B7" w14:textId="77777777" w:rsidR="00746843" w:rsidRPr="00746843" w:rsidRDefault="00746843" w:rsidP="00746843">
      <w:pPr>
        <w:shd w:val="clear" w:color="auto" w:fill="FFFFFF" w:themeFill="background1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6843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6DF37CEE" w14:textId="03D565E9" w:rsidR="00746843" w:rsidRPr="00746843" w:rsidRDefault="00746843" w:rsidP="00746843">
      <w:pPr>
        <w:shd w:val="clear" w:color="auto" w:fill="FFFFFF" w:themeFill="background1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V </w:t>
      </w:r>
      <w:proofErr w:type="spellStart"/>
      <w:r w:rsidRPr="0074684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Bratislave</w:t>
      </w:r>
      <w:proofErr w:type="spellEnd"/>
      <w:r w:rsidR="00C05FC8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="007D5260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26.11.2020</w:t>
      </w:r>
    </w:p>
    <w:p w14:paraId="41EA6736" w14:textId="77777777" w:rsidR="0085362D" w:rsidRDefault="0085362D" w:rsidP="00746843">
      <w:pPr>
        <w:shd w:val="clear" w:color="auto" w:fill="FFFFFF" w:themeFill="background1"/>
      </w:pPr>
    </w:p>
    <w:sectPr w:rsidR="0085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D"/>
    <w:rsid w:val="00064015"/>
    <w:rsid w:val="000B76F0"/>
    <w:rsid w:val="00152D61"/>
    <w:rsid w:val="00172856"/>
    <w:rsid w:val="002359D5"/>
    <w:rsid w:val="0026595D"/>
    <w:rsid w:val="002C728D"/>
    <w:rsid w:val="003533C1"/>
    <w:rsid w:val="00413230"/>
    <w:rsid w:val="0041483D"/>
    <w:rsid w:val="00635468"/>
    <w:rsid w:val="00746843"/>
    <w:rsid w:val="007D5260"/>
    <w:rsid w:val="0082094E"/>
    <w:rsid w:val="0085362D"/>
    <w:rsid w:val="009E2ED4"/>
    <w:rsid w:val="00A350EB"/>
    <w:rsid w:val="00A778B1"/>
    <w:rsid w:val="00AE53C8"/>
    <w:rsid w:val="00B312EA"/>
    <w:rsid w:val="00B408CD"/>
    <w:rsid w:val="00B41137"/>
    <w:rsid w:val="00B66FA8"/>
    <w:rsid w:val="00BB33A2"/>
    <w:rsid w:val="00BD4521"/>
    <w:rsid w:val="00C05FC8"/>
    <w:rsid w:val="00C440BE"/>
    <w:rsid w:val="00C752BC"/>
    <w:rsid w:val="00CA0682"/>
    <w:rsid w:val="00E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7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46843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59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46843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5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abo.sk/konta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babo.sk/wp-content/uploads/2020/11/sutaz-podmienky_upr1.docx" TargetMode="External"/><Relationship Id="rId5" Type="http://schemas.openxmlformats.org/officeDocument/2006/relationships/hyperlink" Target="https://ebabo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5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kuncova</dc:creator>
  <cp:keywords/>
  <dc:description/>
  <cp:lastModifiedBy>Pavel</cp:lastModifiedBy>
  <cp:revision>30</cp:revision>
  <dcterms:created xsi:type="dcterms:W3CDTF">2020-11-21T11:06:00Z</dcterms:created>
  <dcterms:modified xsi:type="dcterms:W3CDTF">2020-12-02T13:30:00Z</dcterms:modified>
</cp:coreProperties>
</file>